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附件1：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我方知悉贵方的项目内容，并作以下报价：</w:t>
      </w:r>
    </w:p>
    <w:tbl>
      <w:tblPr>
        <w:tblStyle w:val="4"/>
        <w:tblW w:w="9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888"/>
        <w:gridCol w:w="1032"/>
        <w:gridCol w:w="852"/>
        <w:gridCol w:w="3264"/>
        <w:gridCol w:w="588"/>
        <w:gridCol w:w="600"/>
        <w:gridCol w:w="924"/>
        <w:gridCol w:w="895"/>
      </w:tblGrid>
      <w:tr w14:paraId="164B2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tblHeader/>
          <w:jc w:val="center"/>
        </w:trPr>
        <w:tc>
          <w:tcPr>
            <w:tcW w:w="440" w:type="dxa"/>
            <w:noWrap w:val="0"/>
            <w:vAlign w:val="center"/>
          </w:tcPr>
          <w:p w14:paraId="2BB15B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88" w:type="dxa"/>
            <w:noWrap w:val="0"/>
            <w:vAlign w:val="center"/>
          </w:tcPr>
          <w:p w14:paraId="243701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1032" w:type="dxa"/>
            <w:noWrap w:val="0"/>
            <w:vAlign w:val="center"/>
          </w:tcPr>
          <w:p w14:paraId="0839A6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型号/规格</w:t>
            </w:r>
          </w:p>
        </w:tc>
        <w:tc>
          <w:tcPr>
            <w:tcW w:w="852" w:type="dxa"/>
            <w:noWrap w:val="0"/>
            <w:vAlign w:val="center"/>
          </w:tcPr>
          <w:p w14:paraId="06BBCA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功率（kw）</w:t>
            </w:r>
          </w:p>
        </w:tc>
        <w:tc>
          <w:tcPr>
            <w:tcW w:w="3264" w:type="dxa"/>
            <w:noWrap w:val="0"/>
            <w:vAlign w:val="center"/>
          </w:tcPr>
          <w:p w14:paraId="558B94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主要技术参数</w:t>
            </w:r>
          </w:p>
        </w:tc>
        <w:tc>
          <w:tcPr>
            <w:tcW w:w="588" w:type="dxa"/>
            <w:noWrap w:val="0"/>
            <w:vAlign w:val="center"/>
          </w:tcPr>
          <w:p w14:paraId="05E9DA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00" w:type="dxa"/>
            <w:noWrap w:val="0"/>
            <w:vAlign w:val="center"/>
          </w:tcPr>
          <w:p w14:paraId="7294B4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24" w:type="dxa"/>
            <w:noWrap w:val="0"/>
            <w:vAlign w:val="center"/>
          </w:tcPr>
          <w:p w14:paraId="64DB16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含税单价（元/台）</w:t>
            </w:r>
          </w:p>
        </w:tc>
        <w:tc>
          <w:tcPr>
            <w:tcW w:w="895" w:type="dxa"/>
            <w:noWrap w:val="0"/>
            <w:vAlign w:val="center"/>
          </w:tcPr>
          <w:p w14:paraId="670DBF1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53FA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440" w:type="dxa"/>
            <w:noWrap w:val="0"/>
            <w:vAlign w:val="center"/>
          </w:tcPr>
          <w:p w14:paraId="0C507E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8" w:type="dxa"/>
            <w:noWrap w:val="0"/>
            <w:vAlign w:val="center"/>
          </w:tcPr>
          <w:p w14:paraId="313FD8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300U型提升机</w:t>
            </w:r>
          </w:p>
        </w:tc>
        <w:tc>
          <w:tcPr>
            <w:tcW w:w="1032" w:type="dxa"/>
            <w:noWrap w:val="0"/>
            <w:vAlign w:val="center"/>
          </w:tcPr>
          <w:p w14:paraId="46CCA2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2200*1000*900</w:t>
            </w:r>
          </w:p>
        </w:tc>
        <w:tc>
          <w:tcPr>
            <w:tcW w:w="852" w:type="dxa"/>
            <w:noWrap w:val="0"/>
            <w:vAlign w:val="center"/>
          </w:tcPr>
          <w:p w14:paraId="6B427B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2.2</w:t>
            </w:r>
          </w:p>
        </w:tc>
        <w:tc>
          <w:tcPr>
            <w:tcW w:w="3264" w:type="dxa"/>
            <w:noWrap w:val="0"/>
            <w:vAlign w:val="center"/>
          </w:tcPr>
          <w:p w14:paraId="5F7987E3">
            <w:pPr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设备除配件外均采用SUS304不锈钢制作；</w:t>
            </w:r>
          </w:p>
          <w:p w14:paraId="028E42D1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2.U型槽螺旋提升结构，U型槽长4700mm，带料斗及料斗盖，料斗1000*1000mm，出口高度900mm；</w:t>
            </w:r>
          </w:p>
          <w:p w14:paraId="2AD6E5EA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3.电源380V/50Hz，功率2.2KW。</w:t>
            </w:r>
          </w:p>
        </w:tc>
        <w:tc>
          <w:tcPr>
            <w:tcW w:w="588" w:type="dxa"/>
            <w:noWrap w:val="0"/>
            <w:vAlign w:val="center"/>
          </w:tcPr>
          <w:p w14:paraId="26008F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600" w:type="dxa"/>
            <w:noWrap w:val="0"/>
            <w:vAlign w:val="center"/>
          </w:tcPr>
          <w:p w14:paraId="05881FEC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924" w:type="dxa"/>
            <w:noWrap w:val="0"/>
            <w:vAlign w:val="center"/>
          </w:tcPr>
          <w:p w14:paraId="2FBD025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  <w:tc>
          <w:tcPr>
            <w:tcW w:w="895" w:type="dxa"/>
            <w:vMerge w:val="restart"/>
            <w:noWrap w:val="0"/>
            <w:vAlign w:val="center"/>
          </w:tcPr>
          <w:p w14:paraId="2B9232F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01F4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440" w:type="dxa"/>
            <w:noWrap w:val="0"/>
            <w:vAlign w:val="center"/>
          </w:tcPr>
          <w:p w14:paraId="632A527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88" w:type="dxa"/>
            <w:noWrap w:val="0"/>
            <w:vAlign w:val="center"/>
          </w:tcPr>
          <w:p w14:paraId="2F9F228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连续式蒸面机</w:t>
            </w:r>
          </w:p>
        </w:tc>
        <w:tc>
          <w:tcPr>
            <w:tcW w:w="1032" w:type="dxa"/>
            <w:noWrap w:val="0"/>
            <w:vAlign w:val="center"/>
          </w:tcPr>
          <w:p w14:paraId="518191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3200*426</w:t>
            </w:r>
          </w:p>
        </w:tc>
        <w:tc>
          <w:tcPr>
            <w:tcW w:w="852" w:type="dxa"/>
            <w:noWrap w:val="0"/>
            <w:vAlign w:val="center"/>
          </w:tcPr>
          <w:p w14:paraId="6F766F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264" w:type="dxa"/>
            <w:noWrap w:val="0"/>
            <w:vAlign w:val="center"/>
          </w:tcPr>
          <w:p w14:paraId="5FBBF969">
            <w:pPr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设备除配件外均采用SUS304不锈钢制作；</w:t>
            </w:r>
          </w:p>
          <w:p w14:paraId="61FE0DBB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2.双层结构，外圆筒径φ426mm，厚5.0mm，内圆筒径φ325mm，壁厚5.0mm；</w:t>
            </w:r>
          </w:p>
          <w:p w14:paraId="427566CF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3.带蒸汽及进水管路接口。</w:t>
            </w:r>
          </w:p>
          <w:p w14:paraId="0B658C5A">
            <w:pPr>
              <w:numPr>
                <w:ilvl w:val="0"/>
                <w:numId w:val="0"/>
              </w:numPr>
              <w:snapToGrid w:val="0"/>
              <w:spacing w:line="240" w:lineRule="auto"/>
              <w:ind w:leftChars="0" w:right="0" w:rightChars="0"/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4.电源380V/50Hz，功率11.0KW。</w:t>
            </w:r>
          </w:p>
        </w:tc>
        <w:tc>
          <w:tcPr>
            <w:tcW w:w="588" w:type="dxa"/>
            <w:noWrap w:val="0"/>
            <w:vAlign w:val="center"/>
          </w:tcPr>
          <w:p w14:paraId="51FE1D1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600" w:type="dxa"/>
            <w:noWrap w:val="0"/>
            <w:vAlign w:val="center"/>
          </w:tcPr>
          <w:p w14:paraId="4F172064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18"/>
                <w:lang w:val="en-US" w:eastAsia="zh-CN"/>
              </w:rPr>
              <w:t>1</w:t>
            </w:r>
          </w:p>
        </w:tc>
        <w:tc>
          <w:tcPr>
            <w:tcW w:w="924" w:type="dxa"/>
            <w:noWrap w:val="0"/>
            <w:vAlign w:val="center"/>
          </w:tcPr>
          <w:p w14:paraId="1A8C131B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 w14:paraId="30D7393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1ADC2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664" w:type="dxa"/>
            <w:gridSpan w:val="7"/>
            <w:noWrap w:val="0"/>
            <w:vAlign w:val="center"/>
          </w:tcPr>
          <w:p w14:paraId="0E291EC4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18"/>
                <w:lang w:val="en-US" w:eastAsia="zh-CN"/>
              </w:rPr>
              <w:t>合计：</w:t>
            </w:r>
          </w:p>
        </w:tc>
        <w:tc>
          <w:tcPr>
            <w:tcW w:w="924" w:type="dxa"/>
            <w:noWrap w:val="0"/>
            <w:vAlign w:val="center"/>
          </w:tcPr>
          <w:p w14:paraId="4F7FC06D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 w14:paraId="3CD5FC3A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</w:tbl>
    <w:p w14:paraId="56F3755F">
      <w:pPr>
        <w:numPr>
          <w:numId w:val="0"/>
        </w:numPr>
        <w:ind w:leftChars="200" w:right="0" w:right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0E59326D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注：营业执照。</w:t>
      </w:r>
    </w:p>
    <w:p w14:paraId="587CEF6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7FB242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1FB1A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A41EC4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6456D9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F7FD4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6D40CC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544593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BC0267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774211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BD20FF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0E5922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C8F9C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773ED3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1AD86A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A7677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3C080C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227CD7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CF2CCD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994E432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E6CF88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8D5FD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5D565AC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3DE5FF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7C775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606CF0C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129BE7D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5C28CB5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DC01DE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EF21AD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3B76185F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0D5249C7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E6A88F3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225C5370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148A8798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51DBDDB1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79DD5B19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</w:p>
    <w:p w14:paraId="480C519E">
      <w:pPr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</w:p>
    <w:p w14:paraId="04C7F123">
      <w:pPr>
        <w:ind w:firstLine="4819" w:firstLineChars="2000"/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</w:p>
    <w:p w14:paraId="032A3494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39385" cy="3704590"/>
            <wp:effectExtent l="0" t="0" r="3175" b="13970"/>
            <wp:docPr id="2" name="图片 2" descr="鹃城味业楼上蒸面设备布局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鹃城味业楼上蒸面设备布局图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9385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6B324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48910" cy="3944620"/>
            <wp:effectExtent l="0" t="0" r="8890" b="2540"/>
            <wp:docPr id="3" name="图片 3" descr="鹃城味业楼上蒸面设备布局图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鹃城味业楼上蒸面设备布局图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24604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</w:p>
    <w:p w14:paraId="7C4457F3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</w:p>
    <w:p w14:paraId="14EF5957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</w:p>
    <w:p w14:paraId="4632E6C7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</w:p>
    <w:p w14:paraId="787F163A">
      <w:pPr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</w:p>
    <w:p w14:paraId="7183735E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lang w:val="en-US" w:eastAsia="zh-CN"/>
        </w:rPr>
        <w:drawing>
          <wp:inline distT="0" distB="0" distL="114300" distR="114300">
            <wp:extent cx="5257165" cy="3858260"/>
            <wp:effectExtent l="0" t="0" r="635" b="12700"/>
            <wp:docPr id="4" name="图片 4" descr="鹃城味业楼上蒸面设备布局图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鹃城味业楼上蒸面设备布局图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48908B7"/>
    <w:rsid w:val="05D80031"/>
    <w:rsid w:val="06C4362D"/>
    <w:rsid w:val="0C600D30"/>
    <w:rsid w:val="140C03C2"/>
    <w:rsid w:val="19112D49"/>
    <w:rsid w:val="1A89276C"/>
    <w:rsid w:val="28802DC3"/>
    <w:rsid w:val="29E42E83"/>
    <w:rsid w:val="2E1E5030"/>
    <w:rsid w:val="2E363E3A"/>
    <w:rsid w:val="2FF479A2"/>
    <w:rsid w:val="310426F5"/>
    <w:rsid w:val="37C702A9"/>
    <w:rsid w:val="38FB43DD"/>
    <w:rsid w:val="3A1C41C7"/>
    <w:rsid w:val="45906AFE"/>
    <w:rsid w:val="4FAB48CA"/>
    <w:rsid w:val="51861FD1"/>
    <w:rsid w:val="55924389"/>
    <w:rsid w:val="562A172F"/>
    <w:rsid w:val="58472A7C"/>
    <w:rsid w:val="58A1024F"/>
    <w:rsid w:val="604C567A"/>
    <w:rsid w:val="63AC7EFE"/>
    <w:rsid w:val="64B67C88"/>
    <w:rsid w:val="67827FE8"/>
    <w:rsid w:val="68AF296B"/>
    <w:rsid w:val="6BE2620E"/>
    <w:rsid w:val="6D640908"/>
    <w:rsid w:val="73E3171A"/>
    <w:rsid w:val="741D2E7E"/>
    <w:rsid w:val="79C74A9A"/>
    <w:rsid w:val="7A113880"/>
    <w:rsid w:val="7AFB31F4"/>
    <w:rsid w:val="7E24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346</Words>
  <Characters>373</Characters>
  <Lines>0</Lines>
  <Paragraphs>0</Paragraphs>
  <TotalTime>0</TotalTime>
  <ScaleCrop>false</ScaleCrop>
  <LinksUpToDate>false</LinksUpToDate>
  <CharactersWithSpaces>499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2026-04-20T09:01:00Z</cp:lastPrinted>
  <dcterms:modified xsi:type="dcterms:W3CDTF">2026-07-22T00:45:25Z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B4EB1091DD434661B4D199792F65F23B_13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