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2FBA7" w14:textId="77777777" w:rsidR="00255CDE" w:rsidRDefault="00255CDE" w:rsidP="00255CDE">
      <w:pPr>
        <w:spacing w:line="480" w:lineRule="exact"/>
        <w:jc w:val="center"/>
        <w:rPr>
          <w:rFonts w:ascii="黑体" w:eastAsia="黑体" w:hAnsi="黑体" w:cs="黑体" w:hint="eastAsia"/>
          <w:bCs/>
          <w:sz w:val="28"/>
          <w:szCs w:val="28"/>
        </w:rPr>
      </w:pPr>
      <w:r>
        <w:rPr>
          <w:rFonts w:ascii="黑体" w:eastAsia="黑体" w:hAnsi="黑体" w:cs="黑体" w:hint="eastAsia"/>
          <w:bCs/>
          <w:sz w:val="28"/>
          <w:szCs w:val="28"/>
        </w:rPr>
        <w:t>工业型洗烘一体洗衣机采购项目（第二次）</w:t>
      </w:r>
    </w:p>
    <w:p w14:paraId="3CBD3ABE" w14:textId="77777777" w:rsidR="00255CDE" w:rsidRDefault="00255CDE" w:rsidP="00255CDE">
      <w:pPr>
        <w:spacing w:line="480" w:lineRule="exact"/>
        <w:jc w:val="center"/>
        <w:rPr>
          <w:rFonts w:ascii="黑体" w:eastAsia="黑体" w:hAnsi="黑体" w:cs="黑体" w:hint="eastAsia"/>
          <w:bCs/>
          <w:sz w:val="28"/>
          <w:szCs w:val="28"/>
        </w:rPr>
      </w:pPr>
      <w:r>
        <w:rPr>
          <w:rFonts w:ascii="黑体" w:eastAsia="黑体" w:hAnsi="黑体" w:cs="黑体" w:hint="eastAsia"/>
          <w:bCs/>
          <w:sz w:val="28"/>
          <w:szCs w:val="28"/>
        </w:rPr>
        <w:t>报价单</w:t>
      </w:r>
    </w:p>
    <w:p w14:paraId="42835547" w14:textId="77777777" w:rsidR="00255CDE" w:rsidRDefault="00255CDE" w:rsidP="00255CDE">
      <w:pPr>
        <w:spacing w:line="400" w:lineRule="exact"/>
        <w:rPr>
          <w:rFonts w:ascii="宋体" w:hAnsi="宋体" w:cs="黑体" w:hint="eastAsia"/>
          <w:b/>
          <w:bCs/>
          <w:sz w:val="24"/>
        </w:rPr>
      </w:pPr>
      <w:r>
        <w:rPr>
          <w:rFonts w:hAnsi="宋体" w:cs="黑体" w:hint="eastAsia"/>
          <w:b/>
          <w:bCs/>
          <w:sz w:val="24"/>
        </w:rPr>
        <w:t>一</w:t>
      </w:r>
      <w:r>
        <w:rPr>
          <w:rFonts w:ascii="宋体" w:hAnsi="宋体" w:cs="黑体" w:hint="eastAsia"/>
          <w:b/>
          <w:bCs/>
          <w:sz w:val="24"/>
        </w:rPr>
        <w:t>、报价注意事项</w:t>
      </w:r>
    </w:p>
    <w:p w14:paraId="436B5EDB" w14:textId="77777777" w:rsidR="00255CDE" w:rsidRDefault="00255CDE" w:rsidP="00255CDE">
      <w:pPr>
        <w:spacing w:line="400" w:lineRule="exact"/>
        <w:ind w:firstLineChars="100" w:firstLine="24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（一）本报价</w:t>
      </w:r>
      <w:r>
        <w:rPr>
          <w:rFonts w:ascii="宋体" w:hAnsi="宋体" w:hint="eastAsia"/>
          <w:sz w:val="24"/>
          <w:u w:val="single"/>
        </w:rPr>
        <w:t>含税含运费含安装</w:t>
      </w:r>
      <w:r>
        <w:rPr>
          <w:rFonts w:ascii="宋体" w:hAnsi="宋体" w:hint="eastAsia"/>
          <w:sz w:val="24"/>
        </w:rPr>
        <w:t>，作为采购项目重要组成部分</w:t>
      </w:r>
    </w:p>
    <w:p w14:paraId="0922DE24" w14:textId="77777777" w:rsidR="00255CDE" w:rsidRDefault="00255CDE" w:rsidP="00255CDE">
      <w:pPr>
        <w:spacing w:line="400" w:lineRule="exact"/>
        <w:ind w:firstLineChars="100" w:firstLine="24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（二）交货地点：采购人指定地点（郫都区内）。   </w:t>
      </w:r>
    </w:p>
    <w:p w14:paraId="19B0B1BE" w14:textId="77777777" w:rsidR="00255CDE" w:rsidRDefault="00255CDE" w:rsidP="00255CDE">
      <w:pPr>
        <w:spacing w:line="400" w:lineRule="exact"/>
        <w:ind w:firstLineChars="100" w:firstLine="240"/>
        <w:rPr>
          <w:rFonts w:ascii="宋体" w:hAnsi="宋体" w:hint="eastAsia"/>
          <w:sz w:val="24"/>
          <w:u w:val="single"/>
        </w:rPr>
      </w:pPr>
      <w:r>
        <w:rPr>
          <w:rFonts w:ascii="宋体" w:hAnsi="宋体" w:hint="eastAsia"/>
          <w:sz w:val="24"/>
        </w:rPr>
        <w:t>（三）付款方式：</w:t>
      </w:r>
      <w:r w:rsidRPr="00F71B76">
        <w:rPr>
          <w:rFonts w:ascii="宋体" w:hAnsi="宋体" w:hint="eastAsia"/>
          <w:sz w:val="24"/>
          <w:u w:val="single"/>
        </w:rPr>
        <w:t>合同签订后预付30%，货到</w:t>
      </w:r>
      <w:r>
        <w:rPr>
          <w:rFonts w:ascii="宋体" w:hAnsi="宋体" w:hint="eastAsia"/>
          <w:sz w:val="24"/>
          <w:u w:val="single"/>
        </w:rPr>
        <w:t>验收合格后支付70%。</w:t>
      </w:r>
    </w:p>
    <w:p w14:paraId="2A9F9560" w14:textId="77777777" w:rsidR="00255CDE" w:rsidRDefault="00255CDE" w:rsidP="00255CDE">
      <w:pPr>
        <w:spacing w:line="400" w:lineRule="exact"/>
        <w:ind w:firstLineChars="100" w:firstLine="24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（四）参与报价的供应商需遵守《廉政告知书》条款。</w:t>
      </w:r>
    </w:p>
    <w:p w14:paraId="47324510" w14:textId="77777777" w:rsidR="00255CDE" w:rsidRDefault="00255CDE" w:rsidP="00255CDE">
      <w:pPr>
        <w:spacing w:line="400" w:lineRule="exact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报价单位对我公司工作人索贿行为有检举揭发义务；若在业务往来过程中发现有违反上述情况的行为时，应坚决抵制，同时请贵方致电我公司（电话</w:t>
      </w:r>
      <w:r>
        <w:rPr>
          <w:rFonts w:ascii="宋体" w:hAnsi="宋体"/>
          <w:sz w:val="24"/>
        </w:rPr>
        <w:t>18685050704</w:t>
      </w:r>
      <w:r>
        <w:rPr>
          <w:rFonts w:ascii="宋体" w:hAnsi="宋体" w:hint="eastAsia"/>
          <w:sz w:val="24"/>
        </w:rPr>
        <w:t>)。</w:t>
      </w:r>
    </w:p>
    <w:p w14:paraId="6E9051B3" w14:textId="77777777" w:rsidR="00255CDE" w:rsidRDefault="00255CDE" w:rsidP="00255CDE">
      <w:pPr>
        <w:spacing w:line="400" w:lineRule="exact"/>
        <w:rPr>
          <w:rFonts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二、报价产品的名称、</w:t>
      </w:r>
      <w:r>
        <w:rPr>
          <w:rFonts w:hAnsi="宋体" w:hint="eastAsia"/>
          <w:b/>
          <w:bCs/>
          <w:sz w:val="24"/>
        </w:rPr>
        <w:t>规格、数量、控价等</w:t>
      </w:r>
    </w:p>
    <w:tbl>
      <w:tblPr>
        <w:tblW w:w="6578" w:type="pct"/>
        <w:jc w:val="center"/>
        <w:tblLook w:val="04A0" w:firstRow="1" w:lastRow="0" w:firstColumn="1" w:lastColumn="0" w:noHBand="0" w:noVBand="1"/>
      </w:tblPr>
      <w:tblGrid>
        <w:gridCol w:w="1488"/>
        <w:gridCol w:w="3195"/>
        <w:gridCol w:w="723"/>
        <w:gridCol w:w="1024"/>
        <w:gridCol w:w="1491"/>
        <w:gridCol w:w="1491"/>
        <w:gridCol w:w="1502"/>
      </w:tblGrid>
      <w:tr w:rsidR="00255CDE" w:rsidRPr="003D7617" w14:paraId="52FDF6C5" w14:textId="77777777" w:rsidTr="00255CDE">
        <w:trPr>
          <w:trHeight w:val="619"/>
          <w:jc w:val="center"/>
        </w:trPr>
        <w:tc>
          <w:tcPr>
            <w:tcW w:w="6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B2688" w14:textId="77777777" w:rsidR="00255CDE" w:rsidRPr="003D7617" w:rsidRDefault="00255CDE" w:rsidP="0011016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产品名称</w:t>
            </w:r>
          </w:p>
        </w:tc>
        <w:tc>
          <w:tcPr>
            <w:tcW w:w="14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1F577" w14:textId="77777777" w:rsidR="00255CDE" w:rsidRPr="003D7617" w:rsidRDefault="00255CDE" w:rsidP="0011016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技术要求</w:t>
            </w: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2A9B4" w14:textId="77777777" w:rsidR="00255CDE" w:rsidRPr="003D7617" w:rsidRDefault="00255CDE" w:rsidP="0011016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 w:rsidRPr="003D7617">
              <w:rPr>
                <w:rFonts w:ascii="宋体" w:hAnsi="宋体" w:cs="宋体"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4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51F34" w14:textId="77777777" w:rsidR="00255CDE" w:rsidRPr="003D7617" w:rsidRDefault="00255CDE" w:rsidP="0011016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 w:rsidRPr="003D7617">
              <w:rPr>
                <w:rFonts w:ascii="宋体" w:hAnsi="宋体" w:cs="宋体"/>
                <w:color w:val="000000"/>
                <w:kern w:val="0"/>
                <w:sz w:val="24"/>
              </w:rPr>
              <w:t>需求数量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AEC4C" w14:textId="77777777" w:rsidR="00255CDE" w:rsidRPr="003D7617" w:rsidRDefault="00255CDE" w:rsidP="0011016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 w:rsidRPr="003D7617">
              <w:rPr>
                <w:rFonts w:ascii="宋体" w:hAnsi="宋体" w:cs="宋体"/>
                <w:color w:val="000000"/>
                <w:kern w:val="0"/>
                <w:sz w:val="24"/>
              </w:rPr>
              <w:t>采购控制单价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81AB7" w14:textId="77777777" w:rsidR="00255CDE" w:rsidRPr="003D7617" w:rsidRDefault="00255CDE" w:rsidP="0011016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 w:rsidRPr="003D7617">
              <w:rPr>
                <w:rFonts w:ascii="宋体" w:hAnsi="宋体" w:cs="宋体"/>
                <w:color w:val="000000"/>
                <w:kern w:val="0"/>
                <w:sz w:val="24"/>
              </w:rPr>
              <w:t>含税单价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5C908" w14:textId="6787E677" w:rsidR="00255CDE" w:rsidRPr="003D7617" w:rsidRDefault="00255CDE" w:rsidP="0011016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 w:rsidRPr="003D7617">
              <w:rPr>
                <w:rFonts w:ascii="宋体" w:hAnsi="宋体" w:cs="宋体"/>
                <w:color w:val="000000"/>
                <w:kern w:val="0"/>
                <w:sz w:val="24"/>
              </w:rPr>
              <w:t>含税金额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合计</w:t>
            </w:r>
            <w:r w:rsidRPr="003D7617">
              <w:rPr>
                <w:rFonts w:ascii="宋体" w:hAnsi="宋体" w:cs="宋体"/>
                <w:color w:val="000000"/>
                <w:kern w:val="0"/>
                <w:sz w:val="24"/>
              </w:rPr>
              <w:t>（元）</w:t>
            </w:r>
          </w:p>
        </w:tc>
      </w:tr>
      <w:tr w:rsidR="00255CDE" w:rsidRPr="003D7617" w14:paraId="579AE88C" w14:textId="77777777" w:rsidTr="00255CDE">
        <w:trPr>
          <w:trHeight w:val="631"/>
          <w:jc w:val="center"/>
        </w:trPr>
        <w:tc>
          <w:tcPr>
            <w:tcW w:w="6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0CC9D" w14:textId="77777777" w:rsidR="00255CDE" w:rsidRPr="003D7617" w:rsidRDefault="00255CDE" w:rsidP="0011016C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69632" w14:textId="77777777" w:rsidR="00255CDE" w:rsidRPr="003D7617" w:rsidRDefault="00255CDE" w:rsidP="0011016C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D0368" w14:textId="77777777" w:rsidR="00255CDE" w:rsidRPr="003D7617" w:rsidRDefault="00255CDE" w:rsidP="0011016C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4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8A7BD" w14:textId="77777777" w:rsidR="00255CDE" w:rsidRPr="003D7617" w:rsidRDefault="00255CDE" w:rsidP="0011016C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7DA45" w14:textId="77777777" w:rsidR="00255CDE" w:rsidRPr="003D7617" w:rsidRDefault="00255CDE" w:rsidP="0011016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 w:rsidRPr="003D7617">
              <w:rPr>
                <w:rFonts w:ascii="宋体" w:hAnsi="宋体" w:cs="宋体"/>
                <w:color w:val="000000"/>
                <w:kern w:val="0"/>
                <w:sz w:val="24"/>
              </w:rPr>
              <w:t>（元</w:t>
            </w:r>
            <w:r w:rsidRPr="003D7617">
              <w:rPr>
                <w:rFonts w:cs="Calibri"/>
                <w:color w:val="000000"/>
                <w:kern w:val="0"/>
                <w:sz w:val="24"/>
              </w:rPr>
              <w:t>/</w:t>
            </w:r>
            <w:r>
              <w:rPr>
                <w:rFonts w:cs="Calibri" w:hint="eastAsia"/>
                <w:color w:val="000000"/>
                <w:kern w:val="0"/>
                <w:sz w:val="24"/>
              </w:rPr>
              <w:t>台</w:t>
            </w:r>
            <w:r w:rsidRPr="003D7617">
              <w:rPr>
                <w:rFonts w:ascii="宋体" w:hAnsi="宋体" w:cs="宋体"/>
                <w:color w:val="000000"/>
                <w:kern w:val="0"/>
                <w:sz w:val="24"/>
              </w:rPr>
              <w:t>）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D7662" w14:textId="77777777" w:rsidR="00255CDE" w:rsidRPr="003D7617" w:rsidRDefault="00255CDE" w:rsidP="0011016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 w:rsidRPr="003D7617">
              <w:rPr>
                <w:rFonts w:ascii="宋体" w:hAnsi="宋体" w:cs="宋体"/>
                <w:color w:val="000000"/>
                <w:kern w:val="0"/>
                <w:sz w:val="24"/>
              </w:rPr>
              <w:t>（元</w:t>
            </w:r>
            <w:r w:rsidRPr="003D7617">
              <w:rPr>
                <w:rFonts w:cs="Calibri"/>
                <w:color w:val="000000"/>
                <w:kern w:val="0"/>
                <w:sz w:val="24"/>
              </w:rPr>
              <w:t>/</w:t>
            </w:r>
            <w:r>
              <w:rPr>
                <w:rFonts w:cs="Calibri" w:hint="eastAsia"/>
                <w:color w:val="000000"/>
                <w:kern w:val="0"/>
                <w:sz w:val="24"/>
              </w:rPr>
              <w:t>台</w:t>
            </w:r>
            <w:r w:rsidRPr="003D7617">
              <w:rPr>
                <w:rFonts w:ascii="宋体" w:hAnsi="宋体" w:cs="宋体"/>
                <w:color w:val="000000"/>
                <w:kern w:val="0"/>
                <w:sz w:val="24"/>
              </w:rPr>
              <w:t>）</w:t>
            </w:r>
          </w:p>
        </w:tc>
        <w:tc>
          <w:tcPr>
            <w:tcW w:w="6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38E68" w14:textId="77777777" w:rsidR="00255CDE" w:rsidRPr="003D7617" w:rsidRDefault="00255CDE" w:rsidP="0011016C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</w:tr>
      <w:tr w:rsidR="00255CDE" w:rsidRPr="003D7617" w14:paraId="4BEBE057" w14:textId="77777777" w:rsidTr="00255CDE">
        <w:trPr>
          <w:trHeight w:val="841"/>
          <w:jc w:val="center"/>
        </w:trPr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8289D" w14:textId="77777777" w:rsidR="00255CDE" w:rsidRPr="003D7617" w:rsidRDefault="00255CDE" w:rsidP="0011016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 w:rsidRPr="003D7617">
              <w:rPr>
                <w:rFonts w:ascii="宋体" w:hAnsi="宋体" w:cs="宋体"/>
                <w:color w:val="000000"/>
                <w:kern w:val="0"/>
                <w:sz w:val="24"/>
              </w:rPr>
              <w:t>工业型洗烘一体洗衣机</w:t>
            </w:r>
          </w:p>
        </w:tc>
        <w:tc>
          <w:tcPr>
            <w:tcW w:w="1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AF324" w14:textId="4ADC48DB" w:rsidR="00255CDE" w:rsidRPr="00E92D2E" w:rsidRDefault="00255CDE" w:rsidP="00BE50EC">
            <w:pPr>
              <w:widowControl/>
              <w:wordWrap w:val="0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 w:rsidRPr="00E92D2E">
              <w:rPr>
                <w:rFonts w:ascii="宋体" w:hAnsi="宋体" w:cs="宋体" w:hint="eastAsia"/>
                <w:color w:val="000000"/>
                <w:kern w:val="0"/>
                <w:sz w:val="24"/>
              </w:rPr>
              <w:t>①</w:t>
            </w:r>
            <w:r w:rsidR="005F0EE5">
              <w:rPr>
                <w:rFonts w:ascii="宋体" w:hAnsi="宋体" w:cs="宋体" w:hint="eastAsia"/>
                <w:color w:val="000000"/>
                <w:kern w:val="0"/>
                <w:sz w:val="24"/>
              </w:rPr>
              <w:t>电压380V，</w:t>
            </w:r>
            <w:r w:rsidRPr="00E92D2E">
              <w:rPr>
                <w:rFonts w:ascii="宋体" w:hAnsi="宋体" w:cs="宋体"/>
                <w:color w:val="000000"/>
                <w:kern w:val="0"/>
                <w:sz w:val="24"/>
              </w:rPr>
              <w:t>洗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脱</w:t>
            </w:r>
            <w:r w:rsidRPr="00E92D2E">
              <w:rPr>
                <w:rFonts w:ascii="宋体" w:hAnsi="宋体" w:cs="宋体"/>
                <w:color w:val="000000"/>
                <w:kern w:val="0"/>
                <w:sz w:val="24"/>
              </w:rPr>
              <w:t>烘一体，纯电（电加热）</w:t>
            </w:r>
            <w:r w:rsidR="00A137C1">
              <w:rPr>
                <w:rFonts w:ascii="宋体" w:hAnsi="宋体" w:cs="宋体" w:hint="eastAsia"/>
                <w:color w:val="000000"/>
                <w:kern w:val="0"/>
                <w:sz w:val="24"/>
              </w:rPr>
              <w:t>，</w:t>
            </w:r>
            <w:r w:rsidRPr="00E92D2E">
              <w:rPr>
                <w:rFonts w:ascii="宋体" w:hAnsi="宋体" w:cs="宋体" w:hint="eastAsia"/>
                <w:color w:val="000000"/>
                <w:kern w:val="0"/>
                <w:sz w:val="24"/>
              </w:rPr>
              <w:t>洗涤容量≥30KG，电加热，外形尺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寸</w:t>
            </w:r>
            <w:r w:rsidRPr="00E92D2E">
              <w:rPr>
                <w:rFonts w:ascii="宋体" w:hAnsi="宋体" w:cs="宋体" w:hint="eastAsia"/>
                <w:color w:val="000000"/>
                <w:kern w:val="0"/>
                <w:sz w:val="24"/>
              </w:rPr>
              <w:t>约1250*1250*1700mm，内胆≥φ800*580mm。</w:t>
            </w:r>
          </w:p>
          <w:p w14:paraId="426E7954" w14:textId="77777777" w:rsidR="00255CDE" w:rsidRPr="00E92D2E" w:rsidRDefault="00255CDE" w:rsidP="00BE50EC">
            <w:pPr>
              <w:widowControl/>
              <w:wordWrap w:val="0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 w:rsidRPr="00E92D2E">
              <w:rPr>
                <w:rFonts w:ascii="宋体" w:hAnsi="宋体" w:cs="宋体" w:hint="eastAsia"/>
                <w:color w:val="000000"/>
                <w:kern w:val="0"/>
                <w:sz w:val="24"/>
              </w:rPr>
              <w:t>②洗涤电机功率≥3KW，加热功率9/12KW，变频器功率4KW左右。</w:t>
            </w:r>
          </w:p>
          <w:p w14:paraId="23316FC6" w14:textId="77777777" w:rsidR="00255CDE" w:rsidRPr="00E92D2E" w:rsidRDefault="00255CDE" w:rsidP="00BE50EC">
            <w:pPr>
              <w:widowControl/>
              <w:wordWrap w:val="0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 w:rsidRPr="00E92D2E">
              <w:rPr>
                <w:rFonts w:ascii="宋体" w:hAnsi="宋体" w:cs="宋体" w:hint="eastAsia"/>
                <w:color w:val="000000"/>
                <w:kern w:val="0"/>
                <w:sz w:val="24"/>
              </w:rPr>
              <w:t>③.洗涤转速≥40rpm,中脱转速≥350rpm，高脱转速≥700rpm。</w:t>
            </w:r>
          </w:p>
          <w:p w14:paraId="3A99B3C1" w14:textId="77777777" w:rsidR="00255CDE" w:rsidRPr="00E92D2E" w:rsidRDefault="00255CDE" w:rsidP="00BE50EC">
            <w:pPr>
              <w:widowControl/>
              <w:wordWrap w:val="0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 w:rsidRPr="00E92D2E">
              <w:rPr>
                <w:rFonts w:ascii="宋体" w:hAnsi="宋体" w:cs="宋体" w:hint="eastAsia"/>
                <w:color w:val="000000"/>
                <w:kern w:val="0"/>
                <w:sz w:val="24"/>
              </w:rPr>
              <w:t>④内桶材质304不锈钢，外壳材质不锈钢（正面+两侧面），使用轴承为水洗机专用轴承。</w:t>
            </w:r>
          </w:p>
          <w:p w14:paraId="3591CF20" w14:textId="1FE059C9" w:rsidR="00255CDE" w:rsidRPr="00E92D2E" w:rsidRDefault="00255CDE" w:rsidP="00BE50EC">
            <w:pPr>
              <w:widowControl/>
              <w:wordWrap w:val="0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 w:rsidRPr="00E92D2E">
              <w:rPr>
                <w:rFonts w:ascii="宋体" w:hAnsi="宋体" w:cs="宋体" w:hint="eastAsia"/>
                <w:color w:val="000000"/>
                <w:kern w:val="0"/>
                <w:sz w:val="24"/>
              </w:rPr>
              <w:t>⑤机器运行时噪音分贝</w:t>
            </w:r>
            <w:r w:rsidR="00BE50EC">
              <w:rPr>
                <w:rFonts w:ascii="宋体" w:hAnsi="宋体" w:cs="宋体" w:hint="eastAsia"/>
                <w:color w:val="000000"/>
                <w:kern w:val="0"/>
                <w:sz w:val="24"/>
              </w:rPr>
              <w:t>不大于</w:t>
            </w:r>
            <w:r w:rsidRPr="00E92D2E">
              <w:rPr>
                <w:rFonts w:ascii="宋体" w:hAnsi="宋体" w:cs="宋体" w:hint="eastAsia"/>
                <w:color w:val="000000"/>
                <w:kern w:val="0"/>
                <w:sz w:val="24"/>
              </w:rPr>
              <w:t>80。</w:t>
            </w:r>
          </w:p>
          <w:p w14:paraId="35C3DA90" w14:textId="77777777" w:rsidR="00255CDE" w:rsidRPr="00805066" w:rsidRDefault="00255CDE" w:rsidP="00BE50EC">
            <w:pPr>
              <w:widowControl/>
              <w:wordWrap w:val="0"/>
              <w:rPr>
                <w:rFonts w:ascii="宋体" w:hAnsi="宋体" w:cs="宋体" w:hint="eastAsia"/>
                <w:color w:val="000000"/>
                <w:kern w:val="0"/>
                <w:sz w:val="24"/>
                <w:highlight w:val="yellow"/>
              </w:rPr>
            </w:pPr>
            <w:r w:rsidRPr="00E92D2E">
              <w:rPr>
                <w:rFonts w:ascii="宋体" w:hAnsi="宋体" w:cs="宋体" w:hint="eastAsia"/>
                <w:color w:val="000000"/>
                <w:kern w:val="0"/>
                <w:sz w:val="24"/>
              </w:rPr>
              <w:t>⑥机器采用数显屏幕，手动自动双程序，有急停开关，漏</w:t>
            </w:r>
            <w:r w:rsidRPr="00E92D2E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电保护，开门程序不启动，液位控制（洗涤水、洗涤夜）。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49B48" w14:textId="77777777" w:rsidR="00255CDE" w:rsidRPr="003D7617" w:rsidRDefault="00255CDE" w:rsidP="00255CDE">
            <w:pPr>
              <w:widowControl/>
              <w:jc w:val="center"/>
              <w:rPr>
                <w:rFonts w:eastAsia="等线" w:cs="Calibri"/>
                <w:color w:val="000000"/>
                <w:kern w:val="0"/>
                <w:sz w:val="24"/>
              </w:rPr>
            </w:pPr>
            <w:r>
              <w:rPr>
                <w:rFonts w:eastAsia="等线" w:cs="Calibri" w:hint="eastAsia"/>
                <w:color w:val="000000"/>
                <w:kern w:val="0"/>
                <w:sz w:val="24"/>
              </w:rPr>
              <w:lastRenderedPageBreak/>
              <w:t>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5F240" w14:textId="77777777" w:rsidR="00255CDE" w:rsidRPr="003D7617" w:rsidRDefault="00255CDE" w:rsidP="00255CDE">
            <w:pPr>
              <w:widowControl/>
              <w:jc w:val="center"/>
              <w:rPr>
                <w:rFonts w:eastAsia="等线" w:cs="Calibri"/>
                <w:color w:val="000000"/>
                <w:kern w:val="0"/>
                <w:sz w:val="24"/>
              </w:rPr>
            </w:pPr>
            <w:r>
              <w:rPr>
                <w:rFonts w:eastAsia="等线" w:cs="Calibri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B339A" w14:textId="77777777" w:rsidR="00255CDE" w:rsidRPr="003D7617" w:rsidRDefault="00255CDE" w:rsidP="00255CD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23700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7772E" w14:textId="77777777" w:rsidR="00255CDE" w:rsidRPr="003D7617" w:rsidRDefault="00255CDE" w:rsidP="00255CDE">
            <w:pPr>
              <w:widowControl/>
              <w:jc w:val="left"/>
              <w:rPr>
                <w:rFonts w:eastAsia="等线" w:cs="Calibri"/>
                <w:color w:val="000000"/>
                <w:kern w:val="0"/>
                <w:sz w:val="24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4108E" w14:textId="77777777" w:rsidR="00255CDE" w:rsidRPr="003D7617" w:rsidRDefault="00255CDE" w:rsidP="00255CDE">
            <w:pPr>
              <w:widowControl/>
              <w:jc w:val="left"/>
              <w:rPr>
                <w:rFonts w:eastAsia="等线" w:cs="Calibri"/>
                <w:color w:val="000000"/>
                <w:kern w:val="0"/>
                <w:sz w:val="24"/>
              </w:rPr>
            </w:pPr>
          </w:p>
        </w:tc>
      </w:tr>
      <w:tr w:rsidR="00255CDE" w:rsidRPr="003D7617" w14:paraId="2DEF4563" w14:textId="77777777" w:rsidTr="00255CDE">
        <w:trPr>
          <w:trHeight w:val="619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A51C2" w14:textId="77777777" w:rsidR="00255CDE" w:rsidRPr="003D7617" w:rsidRDefault="00255CDE" w:rsidP="0011016C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  <w:r w:rsidRPr="003D7617"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  <w:t>备注：①税票：</w:t>
            </w:r>
            <w:r w:rsidRPr="003D7617"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u w:val="single"/>
              </w:rPr>
              <w:t>增值税专用发票，</w:t>
            </w:r>
            <w:r w:rsidRPr="003D7617"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  <w:t>税率：</w:t>
            </w:r>
            <w:r w:rsidRPr="003D7617"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u w:val="single"/>
              </w:rPr>
              <w:t xml:space="preserve">  13%  。②</w:t>
            </w:r>
            <w:r w:rsidRPr="003D7617"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  <w:t>本项目为一次性报价（超过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控价</w:t>
            </w:r>
            <w:r w:rsidRPr="003D7617"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  <w:t>，报价无效）。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③质保不少于1年。</w:t>
            </w:r>
          </w:p>
        </w:tc>
      </w:tr>
    </w:tbl>
    <w:p w14:paraId="4F45AC7F" w14:textId="77777777" w:rsidR="00255CDE" w:rsidRPr="003D7617" w:rsidRDefault="00255CDE" w:rsidP="00255CDE">
      <w:pPr>
        <w:spacing w:line="400" w:lineRule="exact"/>
        <w:rPr>
          <w:rFonts w:hAnsi="宋体" w:hint="eastAsia"/>
          <w:b/>
          <w:bCs/>
          <w:sz w:val="24"/>
        </w:rPr>
      </w:pPr>
    </w:p>
    <w:p w14:paraId="3EF7738E" w14:textId="77777777" w:rsidR="00255CDE" w:rsidRDefault="00255CDE" w:rsidP="00255CDE">
      <w:pPr>
        <w:ind w:right="1200" w:firstLineChars="1300" w:firstLine="3120"/>
        <w:jc w:val="right"/>
        <w:rPr>
          <w:rFonts w:hAnsi="宋体" w:hint="eastAsia"/>
          <w:szCs w:val="21"/>
        </w:rPr>
      </w:pPr>
      <w:r>
        <w:rPr>
          <w:rFonts w:hAnsi="宋体" w:hint="eastAsia"/>
          <w:sz w:val="24"/>
        </w:rPr>
        <w:t>报价时间：</w:t>
      </w:r>
      <w:r>
        <w:rPr>
          <w:rFonts w:hAnsi="宋体" w:hint="eastAsia"/>
          <w:sz w:val="24"/>
        </w:rPr>
        <w:t xml:space="preserve">      </w:t>
      </w:r>
      <w:r>
        <w:rPr>
          <w:rFonts w:hAnsi="宋体" w:hint="eastAsia"/>
          <w:sz w:val="24"/>
        </w:rPr>
        <w:t>年</w:t>
      </w:r>
      <w:r>
        <w:rPr>
          <w:rFonts w:hAnsi="宋体" w:hint="eastAsia"/>
          <w:sz w:val="24"/>
        </w:rPr>
        <w:t xml:space="preserve">     </w:t>
      </w:r>
      <w:r>
        <w:rPr>
          <w:rFonts w:hAnsi="宋体" w:hint="eastAsia"/>
          <w:sz w:val="24"/>
        </w:rPr>
        <w:t>月</w:t>
      </w:r>
      <w:r>
        <w:rPr>
          <w:rFonts w:hAnsi="宋体" w:hint="eastAsia"/>
          <w:sz w:val="24"/>
        </w:rPr>
        <w:t xml:space="preserve">    </w:t>
      </w:r>
      <w:r>
        <w:rPr>
          <w:rFonts w:hAnsi="宋体" w:hint="eastAsia"/>
          <w:sz w:val="24"/>
        </w:rPr>
        <w:t>日</w:t>
      </w:r>
    </w:p>
    <w:p w14:paraId="3618EC3F" w14:textId="77777777" w:rsidR="00255CDE" w:rsidRDefault="00255CDE" w:rsidP="00255CDE">
      <w:pPr>
        <w:numPr>
          <w:ilvl w:val="0"/>
          <w:numId w:val="1"/>
        </w:numPr>
        <w:spacing w:line="400" w:lineRule="exact"/>
        <w:rPr>
          <w:rFonts w:hAnsi="宋体" w:hint="eastAsia"/>
          <w:b/>
          <w:bCs/>
          <w:sz w:val="24"/>
        </w:rPr>
      </w:pPr>
      <w:r>
        <w:rPr>
          <w:rFonts w:hAnsi="宋体" w:hint="eastAsia"/>
          <w:b/>
          <w:bCs/>
          <w:sz w:val="24"/>
        </w:rPr>
        <w:t>报价需提供资料：营业执照、报价单。（逐页盖章且密封）</w:t>
      </w:r>
    </w:p>
    <w:p w14:paraId="752C08AC" w14:textId="77777777" w:rsidR="00255CDE" w:rsidRDefault="00255CDE" w:rsidP="00255CDE">
      <w:pPr>
        <w:numPr>
          <w:ilvl w:val="0"/>
          <w:numId w:val="1"/>
        </w:numPr>
        <w:spacing w:line="400" w:lineRule="exact"/>
        <w:rPr>
          <w:rFonts w:hAnsi="宋体" w:hint="eastAsia"/>
          <w:b/>
          <w:bCs/>
          <w:sz w:val="24"/>
        </w:rPr>
      </w:pPr>
      <w:r>
        <w:rPr>
          <w:rFonts w:hAnsi="宋体" w:hint="eastAsia"/>
          <w:b/>
          <w:bCs/>
          <w:sz w:val="24"/>
        </w:rPr>
        <w:t>报价单填写要求：请勿修改报价单中格式、内容，否则视为无效报价。</w:t>
      </w:r>
    </w:p>
    <w:p w14:paraId="35559BE1" w14:textId="77777777" w:rsidR="00255CDE" w:rsidRPr="00DC36DE" w:rsidRDefault="00255CDE" w:rsidP="00255CDE">
      <w:pPr>
        <w:spacing w:line="400" w:lineRule="exact"/>
        <w:rPr>
          <w:rFonts w:hAnsi="宋体" w:hint="eastAsia"/>
          <w:b/>
          <w:bCs/>
          <w:sz w:val="24"/>
        </w:rPr>
      </w:pPr>
    </w:p>
    <w:p w14:paraId="3049E812" w14:textId="77777777" w:rsidR="00255CDE" w:rsidRDefault="00255CDE" w:rsidP="00255CDE">
      <w:pPr>
        <w:ind w:right="960" w:firstLineChars="1400" w:firstLine="3360"/>
        <w:rPr>
          <w:rFonts w:hAnsi="宋体" w:hint="eastAsia"/>
          <w:sz w:val="24"/>
        </w:rPr>
      </w:pPr>
      <w:r>
        <w:rPr>
          <w:rFonts w:hAnsi="宋体" w:hint="eastAsia"/>
          <w:sz w:val="24"/>
        </w:rPr>
        <w:t>供应商名称（公章）：</w:t>
      </w:r>
      <w:r>
        <w:rPr>
          <w:rFonts w:hAnsi="宋体" w:hint="eastAsia"/>
          <w:sz w:val="24"/>
        </w:rPr>
        <w:t xml:space="preserve">           </w:t>
      </w:r>
    </w:p>
    <w:p w14:paraId="1E58D282" w14:textId="77777777" w:rsidR="00255CDE" w:rsidRDefault="00255CDE" w:rsidP="00255CDE">
      <w:pPr>
        <w:ind w:right="960" w:firstLineChars="400" w:firstLine="960"/>
        <w:jc w:val="center"/>
        <w:rPr>
          <w:rFonts w:ascii="黑体" w:eastAsia="黑体" w:hAnsi="黑体" w:cs="黑体" w:hint="eastAsia"/>
          <w:bCs/>
          <w:sz w:val="28"/>
          <w:szCs w:val="28"/>
        </w:rPr>
      </w:pPr>
      <w:r>
        <w:rPr>
          <w:rFonts w:hAnsi="宋体" w:hint="eastAsia"/>
          <w:sz w:val="24"/>
        </w:rPr>
        <w:t xml:space="preserve">                   </w:t>
      </w:r>
      <w:r>
        <w:rPr>
          <w:rFonts w:hAnsi="宋体" w:hint="eastAsia"/>
          <w:sz w:val="24"/>
        </w:rPr>
        <w:t>联系人：</w:t>
      </w:r>
      <w:r>
        <w:rPr>
          <w:rFonts w:hAnsi="宋体"/>
          <w:sz w:val="24"/>
        </w:rPr>
        <w:t xml:space="preserve"> </w:t>
      </w:r>
      <w:r>
        <w:rPr>
          <w:rFonts w:hAnsi="宋体" w:hint="eastAsia"/>
          <w:sz w:val="24"/>
        </w:rPr>
        <w:t xml:space="preserve">             </w:t>
      </w:r>
      <w:r>
        <w:rPr>
          <w:rFonts w:hAnsi="宋体" w:hint="eastAsia"/>
          <w:sz w:val="24"/>
        </w:rPr>
        <w:t>联系电话：</w:t>
      </w:r>
      <w:r>
        <w:rPr>
          <w:rFonts w:ascii="黑体" w:eastAsia="黑体" w:hAnsi="黑体" w:cs="黑体" w:hint="eastAsia"/>
          <w:bCs/>
          <w:sz w:val="28"/>
          <w:szCs w:val="28"/>
        </w:rPr>
        <w:t xml:space="preserve"> </w:t>
      </w:r>
    </w:p>
    <w:p w14:paraId="3179313A" w14:textId="77777777" w:rsidR="00245C3F" w:rsidRPr="00255CDE" w:rsidRDefault="00245C3F" w:rsidP="00255CDE"/>
    <w:sectPr w:rsidR="00245C3F" w:rsidRPr="00255CDE" w:rsidSect="006200AE">
      <w:footerReference w:type="even" r:id="rId7"/>
      <w:footerReference w:type="default" r:id="rId8"/>
      <w:pgSz w:w="11906" w:h="16838"/>
      <w:pgMar w:top="1440" w:right="1800" w:bottom="1440" w:left="1800" w:header="851" w:footer="992" w:gutter="0"/>
      <w:pgNumType w:fmt="numberInDash"/>
      <w:cols w:space="720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A62D6" w14:textId="77777777" w:rsidR="00756ACC" w:rsidRDefault="00756ACC">
      <w:r>
        <w:separator/>
      </w:r>
    </w:p>
  </w:endnote>
  <w:endnote w:type="continuationSeparator" w:id="0">
    <w:p w14:paraId="6C83DE7C" w14:textId="77777777" w:rsidR="00756ACC" w:rsidRDefault="00756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4D7ED" w14:textId="77777777" w:rsidR="006200AE" w:rsidRPr="008921F9" w:rsidRDefault="006200AE">
    <w:pPr>
      <w:pStyle w:val="ae"/>
      <w:rPr>
        <w:rFonts w:ascii="宋体" w:hAnsi="宋体" w:hint="eastAsia"/>
        <w:sz w:val="28"/>
        <w:szCs w:val="28"/>
      </w:rPr>
    </w:pPr>
    <w:r w:rsidRPr="008921F9">
      <w:rPr>
        <w:rFonts w:ascii="宋体" w:hAnsi="宋体"/>
        <w:sz w:val="28"/>
        <w:szCs w:val="28"/>
      </w:rPr>
      <w:fldChar w:fldCharType="begin"/>
    </w:r>
    <w:r w:rsidRPr="008921F9">
      <w:rPr>
        <w:rFonts w:ascii="宋体" w:hAnsi="宋体"/>
        <w:sz w:val="28"/>
        <w:szCs w:val="28"/>
      </w:rPr>
      <w:instrText>PAGE   \* MERGEFORMAT</w:instrText>
    </w:r>
    <w:r w:rsidRPr="008921F9">
      <w:rPr>
        <w:rFonts w:ascii="宋体" w:hAnsi="宋体"/>
        <w:sz w:val="28"/>
        <w:szCs w:val="28"/>
      </w:rPr>
      <w:fldChar w:fldCharType="separate"/>
    </w:r>
    <w:r w:rsidRPr="008921F9">
      <w:rPr>
        <w:rFonts w:ascii="宋体" w:hAnsi="宋体"/>
        <w:sz w:val="28"/>
        <w:szCs w:val="28"/>
        <w:lang w:val="zh-CN"/>
      </w:rPr>
      <w:t>2</w:t>
    </w:r>
    <w:r w:rsidRPr="008921F9">
      <w:rPr>
        <w:rFonts w:ascii="宋体" w:hAnsi="宋体"/>
        <w:sz w:val="28"/>
        <w:szCs w:val="28"/>
      </w:rPr>
      <w:fldChar w:fldCharType="end"/>
    </w:r>
  </w:p>
  <w:p w14:paraId="6D6C7689" w14:textId="77777777" w:rsidR="006200AE" w:rsidRDefault="006200AE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B74F5" w14:textId="77777777" w:rsidR="006200AE" w:rsidRPr="008921F9" w:rsidRDefault="006200AE">
    <w:pPr>
      <w:pStyle w:val="ae"/>
      <w:jc w:val="right"/>
      <w:rPr>
        <w:rFonts w:ascii="宋体" w:hAnsi="宋体" w:hint="eastAsia"/>
        <w:sz w:val="28"/>
        <w:szCs w:val="28"/>
      </w:rPr>
    </w:pPr>
    <w:r w:rsidRPr="008921F9">
      <w:rPr>
        <w:rFonts w:ascii="宋体" w:hAnsi="宋体"/>
        <w:sz w:val="28"/>
        <w:szCs w:val="28"/>
      </w:rPr>
      <w:fldChar w:fldCharType="begin"/>
    </w:r>
    <w:r w:rsidRPr="008921F9">
      <w:rPr>
        <w:rFonts w:ascii="宋体" w:hAnsi="宋体"/>
        <w:sz w:val="28"/>
        <w:szCs w:val="28"/>
      </w:rPr>
      <w:instrText>PAGE   \* MERGEFORMAT</w:instrText>
    </w:r>
    <w:r w:rsidRPr="008921F9">
      <w:rPr>
        <w:rFonts w:ascii="宋体" w:hAnsi="宋体"/>
        <w:sz w:val="28"/>
        <w:szCs w:val="28"/>
      </w:rPr>
      <w:fldChar w:fldCharType="separate"/>
    </w:r>
    <w:r w:rsidRPr="008921F9">
      <w:rPr>
        <w:rFonts w:ascii="宋体" w:hAnsi="宋体"/>
        <w:sz w:val="28"/>
        <w:szCs w:val="28"/>
        <w:lang w:val="zh-CN"/>
      </w:rPr>
      <w:t>2</w:t>
    </w:r>
    <w:r w:rsidRPr="008921F9">
      <w:rPr>
        <w:rFonts w:ascii="宋体" w:hAnsi="宋体"/>
        <w:sz w:val="28"/>
        <w:szCs w:val="28"/>
      </w:rPr>
      <w:fldChar w:fldCharType="end"/>
    </w:r>
  </w:p>
  <w:p w14:paraId="3C12D19E" w14:textId="77777777" w:rsidR="006200AE" w:rsidRDefault="006200AE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ED859" w14:textId="77777777" w:rsidR="00756ACC" w:rsidRDefault="00756ACC">
      <w:r>
        <w:separator/>
      </w:r>
    </w:p>
  </w:footnote>
  <w:footnote w:type="continuationSeparator" w:id="0">
    <w:p w14:paraId="169F72B2" w14:textId="77777777" w:rsidR="00756ACC" w:rsidRDefault="00756A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CC6E0755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863007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C3F"/>
    <w:rsid w:val="00091FEC"/>
    <w:rsid w:val="00245C3F"/>
    <w:rsid w:val="00255CDE"/>
    <w:rsid w:val="003639E1"/>
    <w:rsid w:val="0049694F"/>
    <w:rsid w:val="005F0EE5"/>
    <w:rsid w:val="006200AE"/>
    <w:rsid w:val="006B2189"/>
    <w:rsid w:val="0075159D"/>
    <w:rsid w:val="00756ACC"/>
    <w:rsid w:val="007F5AD2"/>
    <w:rsid w:val="009436A4"/>
    <w:rsid w:val="00A137C1"/>
    <w:rsid w:val="00AC6406"/>
    <w:rsid w:val="00BE50EC"/>
    <w:rsid w:val="00F24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3DE5E9"/>
  <w15:chartTrackingRefBased/>
  <w15:docId w15:val="{66E1EC8A-8815-4134-A2CD-FEBA6ECAD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00AE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45C3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5C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5C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5C3F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5C3F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5C3F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5C3F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5C3F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5C3F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5C3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45C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45C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45C3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45C3F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45C3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45C3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45C3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45C3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45C3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45C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45C3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45C3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45C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45C3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45C3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45C3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45C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45C3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45C3F"/>
    <w:rPr>
      <w:b/>
      <w:bCs/>
      <w:smallCaps/>
      <w:color w:val="2F5496" w:themeColor="accent1" w:themeShade="BF"/>
      <w:spacing w:val="5"/>
    </w:rPr>
  </w:style>
  <w:style w:type="paragraph" w:styleId="ae">
    <w:name w:val="footer"/>
    <w:basedOn w:val="a"/>
    <w:link w:val="af"/>
    <w:uiPriority w:val="99"/>
    <w:rsid w:val="006200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rsid w:val="006200AE"/>
    <w:rPr>
      <w:rFonts w:ascii="Calibri" w:eastAsia="宋体" w:hAnsi="Calibri" w:cs="Times New Roman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375</Words>
  <Characters>420</Characters>
  <Application>Microsoft Office Word</Application>
  <DocSecurity>0</DocSecurity>
  <Lines>42</Lines>
  <Paragraphs>37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家宏 郭</dc:creator>
  <cp:keywords/>
  <dc:description/>
  <cp:lastModifiedBy>家宏 郭</cp:lastModifiedBy>
  <cp:revision>10</cp:revision>
  <dcterms:created xsi:type="dcterms:W3CDTF">2026-08-11T07:40:00Z</dcterms:created>
  <dcterms:modified xsi:type="dcterms:W3CDTF">2026-08-27T09:58:00Z</dcterms:modified>
</cp:coreProperties>
</file>