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BC06FD">
      <w:pPr>
        <w:pStyle w:val="2"/>
        <w:ind w:left="0"/>
        <w:rPr>
          <w:color w:val="auto"/>
          <w:spacing w:val="-1"/>
          <w:w w:val="95"/>
          <w:highlight w:val="none"/>
        </w:rPr>
      </w:pPr>
      <w:r>
        <w:rPr>
          <w:rFonts w:hint="eastAsia"/>
          <w:color w:val="auto"/>
          <w:spacing w:val="-1"/>
          <w:w w:val="95"/>
          <w:highlight w:val="none"/>
          <w:lang w:val="en-US" w:eastAsia="zh-CN"/>
        </w:rPr>
        <w:t xml:space="preserve">承诺函 </w:t>
      </w:r>
    </w:p>
    <w:p w14:paraId="5D29DEDF">
      <w:pPr>
        <w:pStyle w:val="2"/>
        <w:ind w:left="0"/>
        <w:rPr>
          <w:rFonts w:hint="eastAsia"/>
          <w:color w:val="auto"/>
          <w:spacing w:val="-1"/>
          <w:w w:val="95"/>
          <w:highlight w:val="none"/>
          <w:lang w:val="en-US"/>
        </w:rPr>
      </w:pPr>
    </w:p>
    <w:p w14:paraId="32AF7EED">
      <w:pPr>
        <w:keepNext w:val="0"/>
        <w:keepLines w:val="0"/>
        <w:widowControl/>
        <w:suppressLineNumbers w:val="0"/>
        <w:jc w:val="both"/>
        <w:rPr>
          <w:rFonts w:hint="default"/>
          <w:sz w:val="24"/>
          <w:szCs w:val="24"/>
          <w:lang w:val="en-US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致：</w:t>
      </w:r>
      <w:r>
        <w:rPr>
          <w:rFonts w:hint="eastAsia" w:cs="宋体"/>
          <w:color w:val="000000"/>
          <w:kern w:val="0"/>
          <w:sz w:val="24"/>
          <w:szCs w:val="24"/>
          <w:u w:val="single"/>
          <w:lang w:val="en-US" w:eastAsia="zh-CN" w:bidi="ar"/>
        </w:rPr>
        <w:t>四川省郫县豆瓣股份有限公司</w:t>
      </w:r>
    </w:p>
    <w:p w14:paraId="19BF97E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我单位自愿参与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single"/>
          <w:lang w:val="en-US" w:eastAsia="zh-CN" w:bidi="ar"/>
        </w:rPr>
        <w:t xml:space="preserve"> 2026—2028年度外货标签采购项目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采购活动，充分理解采购文件的要求，在此郑重声明及承诺： </w:t>
      </w:r>
    </w:p>
    <w:p w14:paraId="6F234A7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82" w:firstLineChars="200"/>
        <w:jc w:val="both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cs="宋体"/>
          <w:b/>
          <w:bCs/>
          <w:color w:val="000000"/>
          <w:kern w:val="0"/>
          <w:sz w:val="24"/>
          <w:szCs w:val="24"/>
          <w:lang w:val="en-US" w:eastAsia="zh-CN" w:bidi="ar"/>
        </w:rPr>
        <w:t>我公司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具有履行合同所必需的设备和专业技术能力</w:t>
      </w:r>
      <w:r>
        <w:rPr>
          <w:rFonts w:hint="eastAsia" w:cs="宋体"/>
          <w:b/>
          <w:bCs/>
          <w:color w:val="000000"/>
          <w:kern w:val="0"/>
          <w:sz w:val="24"/>
          <w:szCs w:val="24"/>
          <w:lang w:val="en-US" w:eastAsia="zh-CN" w:bidi="ar"/>
        </w:rPr>
        <w:t>。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 w14:paraId="56DE7FC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根据采购文件规定，本函即对我单位产生约束力，我单位保证严格遵守本函的各项承诺，并对本次提交的文件全部内容真实性负责。如经查实上述承诺的内容事项存在虚假，我单位愿意承担提供虚假材料获取（成交）的法律责任。 </w:t>
      </w:r>
    </w:p>
    <w:p w14:paraId="2D75EAE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 w14:paraId="75B449E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特此声明。</w:t>
      </w:r>
    </w:p>
    <w:p w14:paraId="5347D815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19"/>
          <w:szCs w:val="19"/>
          <w:lang w:val="en-US" w:eastAsia="zh-CN" w:bidi="ar"/>
        </w:rPr>
      </w:pPr>
    </w:p>
    <w:p w14:paraId="3BB03DE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center"/>
        <w:textAlignment w:val="auto"/>
        <w:rPr>
          <w:rFonts w:hint="eastAsia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cs="宋体"/>
          <w:color w:val="000000"/>
          <w:kern w:val="0"/>
          <w:sz w:val="24"/>
          <w:szCs w:val="24"/>
          <w:lang w:val="en-US" w:eastAsia="zh-CN" w:bidi="ar"/>
        </w:rPr>
        <w:t xml:space="preserve">                         </w:t>
      </w:r>
    </w:p>
    <w:p w14:paraId="4765AE6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center"/>
        <w:textAlignment w:val="auto"/>
        <w:rPr>
          <w:rFonts w:hint="eastAsia" w:cs="宋体"/>
          <w:color w:val="000000"/>
          <w:kern w:val="0"/>
          <w:sz w:val="24"/>
          <w:szCs w:val="24"/>
          <w:lang w:val="en-US" w:eastAsia="zh-CN" w:bidi="ar"/>
        </w:rPr>
      </w:pPr>
    </w:p>
    <w:p w14:paraId="482CDB4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center"/>
        <w:textAlignment w:val="auto"/>
        <w:rPr>
          <w:rFonts w:hint="eastAsia" w:cs="宋体"/>
          <w:color w:val="000000"/>
          <w:kern w:val="0"/>
          <w:sz w:val="24"/>
          <w:szCs w:val="24"/>
          <w:lang w:val="en-US" w:eastAsia="zh-CN" w:bidi="ar"/>
        </w:rPr>
      </w:pPr>
    </w:p>
    <w:p w14:paraId="1B12F43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center"/>
        <w:textAlignment w:val="auto"/>
        <w:rPr>
          <w:rFonts w:hint="eastAsia" w:cs="宋体"/>
          <w:color w:val="000000"/>
          <w:kern w:val="0"/>
          <w:sz w:val="24"/>
          <w:szCs w:val="24"/>
          <w:lang w:val="en-US" w:eastAsia="zh-CN" w:bidi="ar"/>
        </w:rPr>
      </w:pPr>
    </w:p>
    <w:p w14:paraId="02D0F4E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center"/>
        <w:textAlignment w:val="auto"/>
        <w:rPr>
          <w:rFonts w:hint="eastAsia" w:cs="宋体"/>
          <w:color w:val="000000"/>
          <w:kern w:val="0"/>
          <w:sz w:val="24"/>
          <w:szCs w:val="24"/>
          <w:lang w:val="en-US" w:eastAsia="zh-CN" w:bidi="ar"/>
        </w:rPr>
      </w:pPr>
    </w:p>
    <w:p w14:paraId="6EDA77C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cs="宋体"/>
          <w:color w:val="000000"/>
          <w:kern w:val="0"/>
          <w:sz w:val="24"/>
          <w:szCs w:val="24"/>
          <w:lang w:val="en-US" w:eastAsia="zh-CN" w:bidi="ar"/>
        </w:rPr>
        <w:t xml:space="preserve">              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供应商名称： </w:t>
      </w:r>
      <w:r>
        <w:rPr>
          <w:rFonts w:hint="eastAsia" w:cs="宋体"/>
          <w:color w:val="000000"/>
          <w:kern w:val="0"/>
          <w:sz w:val="24"/>
          <w:szCs w:val="24"/>
          <w:u w:val="single"/>
          <w:lang w:val="en-US" w:eastAsia="zh-CN" w:bidi="ar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 </w:t>
      </w:r>
    </w:p>
    <w:p w14:paraId="784CC5A1">
      <w:pPr>
        <w:jc w:val="center"/>
      </w:pPr>
      <w:r>
        <w:rPr>
          <w:rFonts w:hint="eastAsia" w:cs="宋体"/>
          <w:color w:val="000000"/>
          <w:kern w:val="0"/>
          <w:sz w:val="24"/>
          <w:szCs w:val="24"/>
          <w:lang w:val="en-US" w:eastAsia="zh-CN" w:bidi="ar"/>
        </w:rPr>
        <w:t xml:space="preserve">                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日 期:</w:t>
      </w:r>
      <w:r>
        <w:rPr>
          <w:rFonts w:hint="eastAsia" w:cs="宋体"/>
          <w:color w:val="000000"/>
          <w:kern w:val="0"/>
          <w:sz w:val="24"/>
          <w:szCs w:val="24"/>
          <w:u w:val="single"/>
          <w:lang w:val="en-US" w:eastAsia="zh-CN" w:bidi="ar"/>
        </w:rPr>
        <w:t xml:space="preserve">             </w:t>
      </w:r>
    </w:p>
    <w:p w14:paraId="0EF0A028">
      <w:pPr>
        <w:pStyle w:val="5"/>
        <w:rPr>
          <w:rFonts w:hint="default"/>
          <w:lang w:val="en-US" w:eastAsia="zh-CN"/>
        </w:rPr>
      </w:pPr>
    </w:p>
    <w:p w14:paraId="4EA97C94"/>
    <w:p w14:paraId="1AD11AA8"/>
    <w:p w14:paraId="71671100"/>
    <w:p w14:paraId="0CB05D6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133250"/>
    <w:rsid w:val="6CB24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1"/>
    <w:pPr>
      <w:spacing w:before="54"/>
      <w:ind w:left="640"/>
      <w:jc w:val="center"/>
      <w:outlineLvl w:val="2"/>
    </w:pPr>
    <w:rPr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color w:val="000000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196</Words>
  <Characters>196</Characters>
  <Lines>0</Lines>
  <Paragraphs>0</Paragraphs>
  <TotalTime>0</TotalTime>
  <ScaleCrop>false</ScaleCrop>
  <LinksUpToDate>false</LinksUpToDate>
  <CharactersWithSpaces>334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2026-10-16T06:57:00Z</dcterms:created>
  <dc:creator>lenovo</dc:creator>
  <cp:lastModifiedBy>叶成瑶</cp:lastModifiedBy>
  <dcterms:modified xsi:type="dcterms:W3CDTF">2026-10-16T07:18:14Z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eyJoZGlkIjoiMTcyOGFkNGU0NzUxNDdhM2VmN2ZmOGQxZjBhMjVmNWUiLCJ1c2VySWQiOiIxNzMwNjM4MDU4In0=</vt:lpwstr>
  </property>
  <property fmtid="{D5CDD505-2E9C-101B-9397-08002B2CF9AE}" pid="4" name="ICV">
    <vt:lpwstr>22EDB05D56D9478FA52D8B89DD2C4609_12</vt:lpwstr>
  </property>
</Properties>
</file>